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C2DF" w14:textId="77777777" w:rsidR="00FD2E54" w:rsidRPr="00FD2E54" w:rsidRDefault="00FD2E54" w:rsidP="00FD2E54">
      <w:pPr>
        <w:widowControl/>
        <w:spacing w:line="495" w:lineRule="atLeast"/>
        <w:jc w:val="left"/>
        <w:outlineLvl w:val="2"/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</w:pPr>
      <w:bookmarkStart w:id="0" w:name="_GoBack"/>
      <w:bookmarkEnd w:id="0"/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隐私条款</w:t>
      </w:r>
    </w:p>
    <w:p w14:paraId="6C9B9B7B" w14:textId="354745EC" w:rsidR="00FD2E54" w:rsidRDefault="00FD2E5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  <w:r w:rsidRPr="00FD2E54">
        <w:rPr>
          <w:rFonts w:ascii="Arial" w:eastAsia="宋体" w:hAnsi="Arial" w:cs="Arial"/>
          <w:color w:val="888888"/>
          <w:kern w:val="0"/>
          <w:szCs w:val="21"/>
        </w:rPr>
        <w:t>在</w:t>
      </w:r>
      <w:r>
        <w:rPr>
          <w:rFonts w:ascii="Arial" w:eastAsia="宋体" w:hAnsi="Arial" w:cs="Arial"/>
          <w:color w:val="888888"/>
          <w:kern w:val="0"/>
          <w:szCs w:val="21"/>
        </w:rPr>
        <w:t xml:space="preserve"> [</w:t>
      </w:r>
      <w:proofErr w:type="gramStart"/>
      <w:r w:rsidR="00DF1FEC">
        <w:rPr>
          <w:rFonts w:ascii="Arial" w:eastAsia="宋体" w:hAnsi="Arial" w:cs="Arial" w:hint="eastAsia"/>
          <w:color w:val="888888"/>
          <w:kern w:val="0"/>
          <w:szCs w:val="21"/>
        </w:rPr>
        <w:t>金投赏</w:t>
      </w:r>
      <w:proofErr w:type="gramEnd"/>
      <w:r w:rsidR="00DF1FEC">
        <w:rPr>
          <w:rFonts w:ascii="Arial" w:eastAsia="宋体" w:hAnsi="Arial" w:cs="Arial" w:hint="eastAsia"/>
          <w:color w:val="888888"/>
          <w:kern w:val="0"/>
          <w:szCs w:val="21"/>
        </w:rPr>
        <w:t>征集系统</w:t>
      </w:r>
      <w:r>
        <w:rPr>
          <w:rFonts w:ascii="Arial" w:eastAsia="宋体" w:hAnsi="Arial" w:cs="Arial" w:hint="eastAsia"/>
          <w:color w:val="888888"/>
          <w:kern w:val="0"/>
          <w:szCs w:val="21"/>
        </w:rPr>
        <w:t>]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（以下简称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“</w:t>
      </w:r>
      <w:r w:rsidR="00DF1FEC">
        <w:rPr>
          <w:rFonts w:ascii="Arial" w:eastAsia="宋体" w:hAnsi="Arial" w:cs="Arial" w:hint="eastAsia"/>
          <w:color w:val="888888"/>
          <w:kern w:val="0"/>
          <w:szCs w:val="21"/>
        </w:rPr>
        <w:t>金投赏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”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），客户被视为我们最重要的伙伴，我们尊重并了解您对隐私安全的疑虑。因此，</w:t>
      </w:r>
      <w:proofErr w:type="gramStart"/>
      <w:r w:rsidR="001D39BE">
        <w:rPr>
          <w:rFonts w:ascii="Arial" w:eastAsia="宋体" w:hAnsi="Arial" w:cs="Arial"/>
          <w:color w:val="888888"/>
          <w:kern w:val="0"/>
          <w:szCs w:val="21"/>
        </w:rPr>
        <w:t>金投赏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制订了隐私条款，确保在安全的操作环境下处理您的个人信息。</w:t>
      </w:r>
    </w:p>
    <w:p w14:paraId="28A8BFE9" w14:textId="77777777" w:rsidR="00FD2E54" w:rsidRPr="00FD2E54" w:rsidRDefault="00FD2E5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</w:p>
    <w:p w14:paraId="6CD71BCB" w14:textId="77777777" w:rsidR="00FD2E54" w:rsidRPr="00FD2E54" w:rsidRDefault="00FD2E54" w:rsidP="00FD2E54">
      <w:pPr>
        <w:widowControl/>
        <w:spacing w:line="495" w:lineRule="atLeast"/>
        <w:jc w:val="left"/>
        <w:outlineLvl w:val="2"/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</w:pPr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您同意</w:t>
      </w:r>
    </w:p>
    <w:p w14:paraId="135225E6" w14:textId="12ED731C" w:rsidR="00FD2E54" w:rsidRDefault="00FD2E5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  <w:r w:rsidRPr="00FD2E54">
        <w:rPr>
          <w:rFonts w:ascii="Arial" w:eastAsia="宋体" w:hAnsi="Arial" w:cs="Arial"/>
          <w:color w:val="888888"/>
          <w:kern w:val="0"/>
          <w:szCs w:val="21"/>
        </w:rPr>
        <w:t>当您将自己的个人信息递交给本网站及本网站所链接到</w:t>
      </w:r>
      <w:r>
        <w:rPr>
          <w:rFonts w:ascii="Arial" w:eastAsia="宋体" w:hAnsi="Arial" w:cs="Arial" w:hint="eastAsia"/>
          <w:color w:val="888888"/>
          <w:kern w:val="0"/>
          <w:szCs w:val="21"/>
        </w:rPr>
        <w:t xml:space="preserve"> [</w:t>
      </w:r>
      <w:proofErr w:type="gramStart"/>
      <w:r w:rsidR="00DF1FEC">
        <w:rPr>
          <w:rFonts w:ascii="Arial" w:eastAsia="宋体" w:hAnsi="Arial" w:cs="Arial"/>
          <w:color w:val="888888"/>
          <w:kern w:val="0"/>
          <w:szCs w:val="21"/>
        </w:rPr>
        <w:t>金投赏</w:t>
      </w:r>
      <w:proofErr w:type="gramEnd"/>
      <w:r>
        <w:rPr>
          <w:rFonts w:ascii="Arial" w:eastAsia="宋体" w:hAnsi="Arial" w:cs="Arial"/>
          <w:color w:val="888888"/>
          <w:kern w:val="0"/>
          <w:szCs w:val="21"/>
        </w:rPr>
        <w:t xml:space="preserve">] </w:t>
      </w:r>
      <w:proofErr w:type="gramStart"/>
      <w:r w:rsidRPr="00FD2E54">
        <w:rPr>
          <w:rFonts w:ascii="Arial" w:eastAsia="宋体" w:hAnsi="Arial" w:cs="Arial"/>
          <w:color w:val="888888"/>
          <w:kern w:val="0"/>
          <w:szCs w:val="21"/>
        </w:rPr>
        <w:t>官网网站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时（以下统称为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“</w:t>
      </w:r>
      <w:r w:rsidR="00DF1FEC">
        <w:rPr>
          <w:rFonts w:ascii="Arial" w:eastAsia="宋体" w:hAnsi="Arial" w:cs="Arial"/>
          <w:color w:val="888888"/>
          <w:kern w:val="0"/>
          <w:szCs w:val="21"/>
        </w:rPr>
        <w:t>金投赏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网站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”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）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 xml:space="preserve">, 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即视为您已接受以下隐私条款内容，并同意</w:t>
      </w:r>
      <w:proofErr w:type="gramStart"/>
      <w:r w:rsidR="001D39BE">
        <w:rPr>
          <w:rFonts w:ascii="Arial" w:eastAsia="宋体" w:hAnsi="Arial" w:cs="Arial"/>
          <w:color w:val="888888"/>
          <w:kern w:val="0"/>
          <w:szCs w:val="21"/>
        </w:rPr>
        <w:t>金投赏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保存、使用您的个人信息。</w:t>
      </w:r>
    </w:p>
    <w:p w14:paraId="51849270" w14:textId="77777777" w:rsidR="00FD2E54" w:rsidRPr="00FD2E54" w:rsidRDefault="00FD2E5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</w:p>
    <w:p w14:paraId="65F2C121" w14:textId="2EE8E906" w:rsidR="00FD2E54" w:rsidRPr="00FD2E54" w:rsidRDefault="00FD2E54" w:rsidP="00FD2E54">
      <w:pPr>
        <w:widowControl/>
        <w:spacing w:line="495" w:lineRule="atLeast"/>
        <w:jc w:val="left"/>
        <w:outlineLvl w:val="2"/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</w:pPr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关于您的信息</w:t>
      </w:r>
    </w:p>
    <w:p w14:paraId="2CE80527" w14:textId="1D277C1E" w:rsidR="00FD2E54" w:rsidRDefault="00FD2E5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  <w:r w:rsidRPr="00FD2E54">
        <w:rPr>
          <w:rFonts w:ascii="Arial" w:eastAsia="宋体" w:hAnsi="Arial" w:cs="Arial"/>
          <w:color w:val="888888"/>
          <w:kern w:val="0"/>
          <w:szCs w:val="21"/>
        </w:rPr>
        <w:t>当您填写</w:t>
      </w:r>
      <w:proofErr w:type="gramStart"/>
      <w:r w:rsidR="00DF1FEC">
        <w:rPr>
          <w:rFonts w:ascii="Arial" w:eastAsia="宋体" w:hAnsi="Arial" w:cs="Arial" w:hint="eastAsia"/>
          <w:color w:val="888888"/>
          <w:kern w:val="0"/>
          <w:szCs w:val="21"/>
        </w:rPr>
        <w:t>金投赏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网站任</w:t>
      </w:r>
      <w:proofErr w:type="gramStart"/>
      <w:r w:rsidRPr="00FD2E54">
        <w:rPr>
          <w:rFonts w:ascii="Arial" w:eastAsia="宋体" w:hAnsi="Arial" w:cs="Arial"/>
          <w:color w:val="888888"/>
          <w:kern w:val="0"/>
          <w:szCs w:val="21"/>
        </w:rPr>
        <w:t>一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表格，或参与</w:t>
      </w:r>
      <w:proofErr w:type="gramStart"/>
      <w:r w:rsidR="00DF1FEC">
        <w:rPr>
          <w:rFonts w:ascii="Arial" w:eastAsia="宋体" w:hAnsi="Arial" w:cs="Arial" w:hint="eastAsia"/>
          <w:color w:val="888888"/>
          <w:kern w:val="0"/>
          <w:szCs w:val="21"/>
        </w:rPr>
        <w:t>金投赏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网站弹出的即时聊天对话页面时，我们将收集您的一些信息，以便</w:t>
      </w:r>
      <w:proofErr w:type="gramStart"/>
      <w:r w:rsidR="00DF1FEC">
        <w:rPr>
          <w:rFonts w:ascii="Arial" w:eastAsia="宋体" w:hAnsi="Arial" w:cs="Arial" w:hint="eastAsia"/>
          <w:color w:val="888888"/>
          <w:kern w:val="0"/>
          <w:szCs w:val="21"/>
        </w:rPr>
        <w:t>金投赏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与您进行联系。这些信息包括但不限于您的姓名、电子邮件、电话号码以及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 xml:space="preserve"> 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地址。</w:t>
      </w:r>
      <w:proofErr w:type="gramStart"/>
      <w:r w:rsidR="00DF1FEC">
        <w:rPr>
          <w:rFonts w:ascii="Arial" w:eastAsia="宋体" w:hAnsi="Arial" w:cs="Arial" w:hint="eastAsia"/>
          <w:color w:val="888888"/>
          <w:kern w:val="0"/>
          <w:szCs w:val="21"/>
        </w:rPr>
        <w:t>金投赏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所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收集到的您的个人信息将仅由</w:t>
      </w:r>
      <w:proofErr w:type="gramStart"/>
      <w:r w:rsidR="00DF1FEC">
        <w:rPr>
          <w:rFonts w:ascii="Arial" w:eastAsia="宋体" w:hAnsi="Arial" w:cs="Arial" w:hint="eastAsia"/>
          <w:color w:val="888888"/>
          <w:kern w:val="0"/>
          <w:szCs w:val="21"/>
        </w:rPr>
        <w:t>金投赏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为宣传促销目的使用，使用方式包括但不限于电话、短信、发送电子邮件等。</w:t>
      </w:r>
    </w:p>
    <w:p w14:paraId="1E59E963" w14:textId="77777777" w:rsidR="00FD2E54" w:rsidRPr="00FD2E54" w:rsidRDefault="00FD2E5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</w:p>
    <w:p w14:paraId="5C1A6DCD" w14:textId="6BD6545E" w:rsidR="00FD2E54" w:rsidRPr="00FD2E54" w:rsidRDefault="00FD2E54" w:rsidP="00FD2E54">
      <w:pPr>
        <w:widowControl/>
        <w:spacing w:line="495" w:lineRule="atLeast"/>
        <w:jc w:val="left"/>
        <w:outlineLvl w:val="2"/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</w:pPr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关于</w:t>
      </w:r>
      <w:proofErr w:type="gramStart"/>
      <w:r w:rsidR="001D39BE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金投赏</w:t>
      </w:r>
      <w:proofErr w:type="gramEnd"/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网站所有访问者的信息</w:t>
      </w:r>
    </w:p>
    <w:p w14:paraId="7CF339FF" w14:textId="103DED6A" w:rsidR="00FD2E54" w:rsidRDefault="00FD2E5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  <w:r w:rsidRPr="00FD2E54">
        <w:rPr>
          <w:rFonts w:ascii="Arial" w:eastAsia="宋体" w:hAnsi="Arial" w:cs="Arial"/>
          <w:color w:val="888888"/>
          <w:kern w:val="0"/>
          <w:szCs w:val="21"/>
        </w:rPr>
        <w:t>我们可能从</w:t>
      </w:r>
      <w:proofErr w:type="gramStart"/>
      <w:r w:rsidR="00DF1FEC">
        <w:rPr>
          <w:rFonts w:ascii="Arial" w:eastAsia="宋体" w:hAnsi="Arial" w:cs="Arial" w:hint="eastAsia"/>
          <w:color w:val="888888"/>
          <w:kern w:val="0"/>
          <w:szCs w:val="21"/>
        </w:rPr>
        <w:t>金投赏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网站中收集特定用途的信息，如网站的总访问量以及访问频率。该数据仅为累计之用，并不涉及到私人信息。</w:t>
      </w:r>
    </w:p>
    <w:p w14:paraId="6BCCEB46" w14:textId="77777777" w:rsidR="005C7274" w:rsidRPr="00FD2E54" w:rsidRDefault="005C727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</w:p>
    <w:p w14:paraId="1A04D464" w14:textId="77777777" w:rsidR="00FD2E54" w:rsidRPr="00FD2E54" w:rsidRDefault="00FD2E54" w:rsidP="00FD2E54">
      <w:pPr>
        <w:widowControl/>
        <w:spacing w:line="495" w:lineRule="atLeast"/>
        <w:jc w:val="left"/>
        <w:outlineLvl w:val="2"/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</w:pPr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对于</w:t>
      </w:r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COOKIES</w:t>
      </w:r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的使用</w:t>
      </w:r>
    </w:p>
    <w:p w14:paraId="4654B168" w14:textId="2F6ADECE" w:rsidR="00FD2E54" w:rsidRDefault="00FD2E5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  <w:r w:rsidRPr="00FD2E54">
        <w:rPr>
          <w:rFonts w:ascii="Arial" w:eastAsia="宋体" w:hAnsi="Arial" w:cs="Arial"/>
          <w:color w:val="888888"/>
          <w:kern w:val="0"/>
          <w:szCs w:val="21"/>
        </w:rPr>
        <w:t>我们运用了一种称作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“COOKIES”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的技术手段。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COOKIES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是为了保存记录而从网站转送至个人电脑硬盘的信息。虽然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COOKIES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会识别用户的电脑，但他们不收集个人识别信息。我们并不把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COOKIES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收集到的信息与其他个人识别信息加以综合，以</w:t>
      </w:r>
      <w:proofErr w:type="gramStart"/>
      <w:r w:rsidRPr="00FD2E54">
        <w:rPr>
          <w:rFonts w:ascii="Arial" w:eastAsia="宋体" w:hAnsi="Arial" w:cs="Arial"/>
          <w:color w:val="888888"/>
          <w:kern w:val="0"/>
          <w:szCs w:val="21"/>
        </w:rPr>
        <w:t>确认您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的身份、</w:t>
      </w:r>
      <w:proofErr w:type="gramStart"/>
      <w:r w:rsidRPr="00FD2E54">
        <w:rPr>
          <w:rFonts w:ascii="Arial" w:eastAsia="宋体" w:hAnsi="Arial" w:cs="Arial"/>
          <w:color w:val="888888"/>
          <w:kern w:val="0"/>
          <w:szCs w:val="21"/>
        </w:rPr>
        <w:t>帐号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名称或是电子邮件地址。多数浏览器会自动接受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COOKIES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，但您通常可以改变您的个人浏览器设置来阻止它。或者，您也可以将浏览器设定为在每次遇有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COOKIES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要求时进行通知，以便您可以决定是否接受。在许多状况下，您的浏览器工具条的帮助功能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lastRenderedPageBreak/>
        <w:t>可以教您一步一步地进行设定。如果您如此操作，您将有可能无法充分利用我们网站的优点。</w:t>
      </w:r>
    </w:p>
    <w:p w14:paraId="31F260C6" w14:textId="77777777" w:rsidR="005C7274" w:rsidRPr="00FD2E54" w:rsidRDefault="005C727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</w:p>
    <w:p w14:paraId="3A26BBA6" w14:textId="77777777" w:rsidR="00FD2E54" w:rsidRPr="00FD2E54" w:rsidRDefault="00FD2E54" w:rsidP="00FD2E54">
      <w:pPr>
        <w:widowControl/>
        <w:spacing w:line="495" w:lineRule="atLeast"/>
        <w:jc w:val="left"/>
        <w:outlineLvl w:val="2"/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</w:pPr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正确性</w:t>
      </w:r>
    </w:p>
    <w:p w14:paraId="7AF9931D" w14:textId="3A7760E6" w:rsidR="00FD2E54" w:rsidRDefault="00FD2E5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  <w:r w:rsidRPr="00FD2E54">
        <w:rPr>
          <w:rFonts w:ascii="Arial" w:eastAsia="宋体" w:hAnsi="Arial" w:cs="Arial"/>
          <w:color w:val="888888"/>
          <w:kern w:val="0"/>
          <w:szCs w:val="21"/>
        </w:rPr>
        <w:t>我们将会，但非义务地，根据您的请求或其他原因，改变或删除任何不完整、不正确或过时的个人信息数据。</w:t>
      </w:r>
    </w:p>
    <w:p w14:paraId="10CD30A6" w14:textId="77777777" w:rsidR="005C7274" w:rsidRPr="00FD2E54" w:rsidRDefault="005C727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</w:p>
    <w:p w14:paraId="538DA822" w14:textId="77777777" w:rsidR="00FD2E54" w:rsidRPr="00FD2E54" w:rsidRDefault="00FD2E54" w:rsidP="00FD2E54">
      <w:pPr>
        <w:widowControl/>
        <w:spacing w:line="495" w:lineRule="atLeast"/>
        <w:jc w:val="left"/>
        <w:outlineLvl w:val="2"/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</w:pPr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数据安全</w:t>
      </w:r>
    </w:p>
    <w:p w14:paraId="7C781011" w14:textId="2AD002A8" w:rsidR="00FD2E54" w:rsidRDefault="00FD2E5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  <w:r w:rsidRPr="00FD2E54">
        <w:rPr>
          <w:rFonts w:ascii="Arial" w:eastAsia="宋体" w:hAnsi="Arial" w:cs="Arial"/>
          <w:color w:val="888888"/>
          <w:kern w:val="0"/>
          <w:szCs w:val="21"/>
        </w:rPr>
        <w:t>我们收集的个人信息将会存储在安全的操作环境中而不会公诸于众，并严格保护您的个人信息。</w:t>
      </w:r>
    </w:p>
    <w:p w14:paraId="0902C346" w14:textId="77777777" w:rsidR="005C7274" w:rsidRPr="00FD2E54" w:rsidRDefault="005C727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</w:p>
    <w:p w14:paraId="250D55B6" w14:textId="77777777" w:rsidR="00FD2E54" w:rsidRPr="00FD2E54" w:rsidRDefault="00FD2E54" w:rsidP="00FD2E54">
      <w:pPr>
        <w:widowControl/>
        <w:spacing w:line="495" w:lineRule="atLeast"/>
        <w:jc w:val="left"/>
        <w:outlineLvl w:val="2"/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</w:pPr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隐私政策</w:t>
      </w:r>
      <w:proofErr w:type="gramStart"/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不</w:t>
      </w:r>
      <w:proofErr w:type="gramEnd"/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涵盖的领域</w:t>
      </w:r>
    </w:p>
    <w:p w14:paraId="0B9DF293" w14:textId="0AE35312" w:rsidR="00FD2E54" w:rsidRDefault="00FD2E5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  <w:r w:rsidRPr="00FD2E54">
        <w:rPr>
          <w:rFonts w:ascii="Arial" w:eastAsia="宋体" w:hAnsi="Arial" w:cs="Arial"/>
          <w:color w:val="888888"/>
          <w:kern w:val="0"/>
          <w:szCs w:val="21"/>
        </w:rPr>
        <w:t>此隐私条款仅适用于</w:t>
      </w:r>
      <w:proofErr w:type="gramStart"/>
      <w:r w:rsidR="00DF1FEC">
        <w:rPr>
          <w:rFonts w:ascii="Arial" w:eastAsia="宋体" w:hAnsi="Arial" w:cs="Arial" w:hint="eastAsia"/>
          <w:color w:val="888888"/>
          <w:kern w:val="0"/>
          <w:szCs w:val="21"/>
        </w:rPr>
        <w:t>金投赏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网站，并不涉及我们所链接的其它</w:t>
      </w:r>
      <w:proofErr w:type="gramStart"/>
      <w:r w:rsidRPr="00FD2E54">
        <w:rPr>
          <w:rFonts w:ascii="Arial" w:eastAsia="宋体" w:hAnsi="Arial" w:cs="Arial"/>
          <w:color w:val="888888"/>
          <w:kern w:val="0"/>
          <w:szCs w:val="21"/>
        </w:rPr>
        <w:t>非</w:t>
      </w:r>
      <w:r w:rsidR="001D39BE">
        <w:rPr>
          <w:rFonts w:ascii="Arial" w:eastAsia="宋体" w:hAnsi="Arial" w:cs="Arial"/>
          <w:color w:val="888888"/>
          <w:kern w:val="0"/>
          <w:szCs w:val="21"/>
        </w:rPr>
        <w:t>金投赏</w:t>
      </w:r>
      <w:r w:rsidRPr="00FD2E54">
        <w:rPr>
          <w:rFonts w:ascii="Arial" w:eastAsia="宋体" w:hAnsi="Arial" w:cs="Arial"/>
          <w:color w:val="888888"/>
          <w:kern w:val="0"/>
          <w:szCs w:val="21"/>
        </w:rPr>
        <w:t>旗下</w:t>
      </w:r>
      <w:proofErr w:type="gramEnd"/>
      <w:r w:rsidRPr="00FD2E54">
        <w:rPr>
          <w:rFonts w:ascii="Arial" w:eastAsia="宋体" w:hAnsi="Arial" w:cs="Arial"/>
          <w:color w:val="888888"/>
          <w:kern w:val="0"/>
          <w:szCs w:val="21"/>
        </w:rPr>
        <w:t>的任何公司或机构网站。</w:t>
      </w:r>
    </w:p>
    <w:p w14:paraId="7DE6A488" w14:textId="77777777" w:rsidR="005C7274" w:rsidRPr="00FD2E54" w:rsidRDefault="005C7274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</w:p>
    <w:p w14:paraId="456FA182" w14:textId="77777777" w:rsidR="00FD2E54" w:rsidRPr="00FD2E54" w:rsidRDefault="00FD2E54" w:rsidP="00FD2E54">
      <w:pPr>
        <w:widowControl/>
        <w:spacing w:line="495" w:lineRule="atLeast"/>
        <w:jc w:val="left"/>
        <w:outlineLvl w:val="2"/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</w:pPr>
      <w:r w:rsidRPr="00FD2E54">
        <w:rPr>
          <w:rFonts w:ascii="微软雅黑" w:eastAsia="宋体" w:hAnsi="微软雅黑" w:cs="Arial"/>
          <w:b/>
          <w:color w:val="666666"/>
          <w:kern w:val="0"/>
          <w:sz w:val="24"/>
          <w:szCs w:val="24"/>
        </w:rPr>
        <w:t>免责声明</w:t>
      </w:r>
    </w:p>
    <w:p w14:paraId="6693C33A" w14:textId="0478DC0E" w:rsidR="00FD2E54" w:rsidRPr="00FD2E54" w:rsidRDefault="00DF1FEC" w:rsidP="00FD2E54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888888"/>
          <w:kern w:val="0"/>
          <w:szCs w:val="21"/>
        </w:rPr>
      </w:pPr>
      <w:proofErr w:type="gramStart"/>
      <w:r>
        <w:rPr>
          <w:rFonts w:ascii="Arial" w:eastAsia="宋体" w:hAnsi="Arial" w:cs="Arial" w:hint="eastAsia"/>
          <w:color w:val="888888"/>
          <w:kern w:val="0"/>
          <w:szCs w:val="21"/>
        </w:rPr>
        <w:t>金投赏</w:t>
      </w:r>
      <w:r w:rsidR="00FD2E54" w:rsidRPr="00FD2E54">
        <w:rPr>
          <w:rFonts w:ascii="Arial" w:eastAsia="宋体" w:hAnsi="Arial" w:cs="Arial"/>
          <w:color w:val="888888"/>
          <w:kern w:val="0"/>
          <w:szCs w:val="21"/>
        </w:rPr>
        <w:t>可能</w:t>
      </w:r>
      <w:proofErr w:type="gramEnd"/>
      <w:r w:rsidR="00FD2E54" w:rsidRPr="00FD2E54">
        <w:rPr>
          <w:rFonts w:ascii="Arial" w:eastAsia="宋体" w:hAnsi="Arial" w:cs="Arial"/>
          <w:color w:val="888888"/>
          <w:kern w:val="0"/>
          <w:szCs w:val="21"/>
        </w:rPr>
        <w:t>会不定时修改本隐私条款，以便及时适应国家法律政策的变化以及</w:t>
      </w:r>
      <w:proofErr w:type="gramStart"/>
      <w:r w:rsidR="001D39BE">
        <w:rPr>
          <w:rFonts w:ascii="Arial" w:eastAsia="宋体" w:hAnsi="Arial" w:cs="Arial"/>
          <w:color w:val="888888"/>
          <w:kern w:val="0"/>
          <w:szCs w:val="21"/>
        </w:rPr>
        <w:t>金投赏</w:t>
      </w:r>
      <w:r w:rsidR="00FD2E54" w:rsidRPr="00FD2E54">
        <w:rPr>
          <w:rFonts w:ascii="Arial" w:eastAsia="宋体" w:hAnsi="Arial" w:cs="Arial"/>
          <w:color w:val="888888"/>
          <w:kern w:val="0"/>
          <w:szCs w:val="21"/>
        </w:rPr>
        <w:t>服务</w:t>
      </w:r>
      <w:proofErr w:type="gramEnd"/>
      <w:r w:rsidR="00FD2E54" w:rsidRPr="00FD2E54">
        <w:rPr>
          <w:rFonts w:ascii="Arial" w:eastAsia="宋体" w:hAnsi="Arial" w:cs="Arial"/>
          <w:color w:val="888888"/>
          <w:kern w:val="0"/>
          <w:szCs w:val="21"/>
        </w:rPr>
        <w:t>的调整。如果我们决定修改隐私条款，我们将会在此页中公布这些调整。</w:t>
      </w:r>
    </w:p>
    <w:p w14:paraId="4DB58174" w14:textId="77777777" w:rsidR="00063A5E" w:rsidRDefault="001D39BE"/>
    <w:sectPr w:rsidR="00063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54"/>
    <w:rsid w:val="001D39BE"/>
    <w:rsid w:val="005C7274"/>
    <w:rsid w:val="0060003C"/>
    <w:rsid w:val="00747CBF"/>
    <w:rsid w:val="00D826FA"/>
    <w:rsid w:val="00DF1FEC"/>
    <w:rsid w:val="00E60273"/>
    <w:rsid w:val="00E6672D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08CA"/>
  <w15:chartTrackingRefBased/>
  <w15:docId w15:val="{4A7426E0-5587-4A87-A688-53E2522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D2E5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D2E5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D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0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0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0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5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0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9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1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Chu</dc:creator>
  <cp:keywords/>
  <dc:description/>
  <cp:lastModifiedBy>admin</cp:lastModifiedBy>
  <cp:revision>6</cp:revision>
  <dcterms:created xsi:type="dcterms:W3CDTF">2020-03-31T08:48:00Z</dcterms:created>
  <dcterms:modified xsi:type="dcterms:W3CDTF">2020-03-31T09:56:00Z</dcterms:modified>
</cp:coreProperties>
</file>